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ESCRITO BAJO PROTESTA DE DECIR VERDAD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Monterrey, Nuevo León a ___ de _____________ de 2023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R E S E N T E.-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La/El que suscribe _____________________________________, aspirante a ocupar el puesto de Consejera (o) Municipal de Mejora Regulatoria a través de la Convocatoria hecha por el Municipio de Monterrey, realizada por la Secretaría de Innovación y Gobierno Abierto , de acuerdo a las bases de participación de la Convocatoria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Hago constar y declaro bajo protesta de decir verdad que: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Cumplo con los requisitos establecidos para la Convocatoria Pública para las y los aspirantes que deseen formar parte del Consejo Municipal de Mejora Regulatoria.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Cumplo con los criterios establecidos en la fracción IV Base Cuarta, en la que señala protesta de decir verdad en los supuestos que establecen las fracciones IV, V y VI de la base tercera, por lo tanto, declaro que cumplo con los siguientes requisitos: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ser ministro de algún culto religioso ni ocupar un puesto directivo en cualquier partido político;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haber tenido destitución o inhabilitación de cualquier cargo público;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tener parentesco en primer grado con otro integrante del mismo consejo.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 y firma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EE532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IhjJTV3h0iPe/5mrDr7ugF/akw==">AMUW2mW8rSO0Da8Tl2cX7O2/X3rNbYp0vQ7bu3HMrGTlIGcYtNXUiIQxiqEGPIMLnR9gGGdUoi2xG+QdFmk4sPRsnzYvGdnLX/JrtXqa0HD8aan40OvxIKY=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2023-02-21T20:57:00Z</dcterms:created>
  <dc:creator>Pablo Castro</dc:creator>
</cp:coreProperties>
</file>